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C6" w:rsidRPr="008038C6" w:rsidRDefault="00563C2F" w:rsidP="008038C6">
      <w:pPr>
        <w:pStyle w:val="Subtitle"/>
        <w:rPr>
          <w:sz w:val="20"/>
          <w:szCs w:val="20"/>
          <w:lang w:val="en-US"/>
        </w:rPr>
      </w:pPr>
      <w:r>
        <w:rPr>
          <w:sz w:val="20"/>
          <w:szCs w:val="20"/>
          <w:lang w:val="en-US"/>
        </w:rPr>
        <w:t>Comunicat de presă – 15</w:t>
      </w:r>
      <w:r w:rsidR="008038C6" w:rsidRPr="008038C6">
        <w:rPr>
          <w:sz w:val="20"/>
          <w:szCs w:val="20"/>
          <w:lang w:val="en-US"/>
        </w:rPr>
        <w:t>.04.2020</w:t>
      </w:r>
    </w:p>
    <w:p w:rsidR="008038C6" w:rsidRPr="008038C6" w:rsidRDefault="008038C6" w:rsidP="008038C6">
      <w:pPr>
        <w:pStyle w:val="Title"/>
        <w:rPr>
          <w:sz w:val="28"/>
          <w:szCs w:val="28"/>
          <w:lang w:val="en-US"/>
        </w:rPr>
      </w:pPr>
      <w:r w:rsidRPr="008038C6">
        <w:rPr>
          <w:sz w:val="28"/>
          <w:szCs w:val="28"/>
          <w:lang w:val="en-US"/>
        </w:rPr>
        <w:t>Proiectul european Walk the (Global) Walk: mobilizarea tinerilor europeni pentru susținerea Obiectivelor de Dezvoltare Durabilă a intrat în anul obiectivului de dezvoltare durabilă 13 – Acțiune Climatică</w:t>
      </w:r>
    </w:p>
    <w:p w:rsidR="008038C6" w:rsidRPr="008038C6" w:rsidRDefault="008038C6">
      <w:pPr>
        <w:rPr>
          <w:b/>
          <w:bCs/>
          <w:i/>
          <w:iCs/>
          <w:color w:val="4F81BD" w:themeColor="accent1"/>
        </w:rPr>
      </w:pPr>
      <w:r w:rsidRPr="008038C6">
        <w:rPr>
          <w:rStyle w:val="IntenseEmphasis"/>
        </w:rPr>
        <w:t>În vremea când lumea s-a oprit, dar marșul global a continuat...</w:t>
      </w:r>
    </w:p>
    <w:p w:rsidR="008038C6" w:rsidRPr="00563C2F" w:rsidRDefault="008038C6" w:rsidP="008038C6">
      <w:pPr>
        <w:pStyle w:val="NormalWeb"/>
        <w:shd w:val="clear" w:color="auto" w:fill="FFFFFF"/>
        <w:spacing w:before="0" w:beforeAutospacing="0" w:after="90" w:afterAutospacing="0"/>
        <w:jc w:val="both"/>
        <w:rPr>
          <w:rFonts w:asciiTheme="minorHAnsi" w:hAnsiTheme="minorHAnsi" w:cstheme="minorHAnsi"/>
          <w:color w:val="434343"/>
        </w:rPr>
      </w:pPr>
      <w:r w:rsidRPr="00563C2F">
        <w:rPr>
          <w:rFonts w:asciiTheme="minorHAnsi" w:hAnsiTheme="minorHAnsi" w:cstheme="minorHAnsi"/>
          <w:color w:val="434343"/>
        </w:rPr>
        <w:t xml:space="preserve">Sub auspiciile Primăriei Municipiului București și împreună cu Asociaţia Asistenţă şi Programe pentru Dezvoltare Durabilă (APDD) - Agenda 21, în perioada februarie-martie 2020, au avut loc workshop-urile de </w:t>
      </w:r>
      <w:r w:rsidR="007F731C" w:rsidRPr="00563C2F">
        <w:rPr>
          <w:rFonts w:asciiTheme="minorHAnsi" w:hAnsiTheme="minorHAnsi" w:cstheme="minorHAnsi"/>
          <w:color w:val="434343"/>
        </w:rPr>
        <w:t xml:space="preserve">inițiere </w:t>
      </w:r>
      <w:r w:rsidRPr="00563C2F">
        <w:rPr>
          <w:rFonts w:asciiTheme="minorHAnsi" w:hAnsiTheme="minorHAnsi" w:cstheme="minorHAnsi"/>
          <w:color w:val="434343"/>
        </w:rPr>
        <w:t xml:space="preserve">și planificare </w:t>
      </w:r>
      <w:r w:rsidR="00EA4DE8" w:rsidRPr="00563C2F">
        <w:rPr>
          <w:rFonts w:asciiTheme="minorHAnsi" w:hAnsiTheme="minorHAnsi" w:cstheme="minorHAnsi"/>
          <w:color w:val="434343"/>
        </w:rPr>
        <w:t>pe tema</w:t>
      </w:r>
      <w:r w:rsidRPr="00563C2F">
        <w:rPr>
          <w:rFonts w:asciiTheme="minorHAnsi" w:hAnsiTheme="minorHAnsi" w:cstheme="minorHAnsi"/>
          <w:color w:val="434343"/>
        </w:rPr>
        <w:t xml:space="preserve"> </w:t>
      </w:r>
      <w:r w:rsidR="00CB54D2" w:rsidRPr="00563C2F">
        <w:rPr>
          <w:rFonts w:asciiTheme="minorHAnsi" w:hAnsiTheme="minorHAnsi" w:cstheme="minorHAnsi"/>
          <w:color w:val="434343"/>
        </w:rPr>
        <w:t xml:space="preserve">Obiectivului </w:t>
      </w:r>
      <w:r w:rsidRPr="00563C2F">
        <w:rPr>
          <w:rFonts w:asciiTheme="minorHAnsi" w:hAnsiTheme="minorHAnsi" w:cstheme="minorHAnsi"/>
          <w:color w:val="434343"/>
        </w:rPr>
        <w:t xml:space="preserve">de </w:t>
      </w:r>
      <w:r w:rsidR="00CB54D2" w:rsidRPr="00563C2F">
        <w:rPr>
          <w:rFonts w:asciiTheme="minorHAnsi" w:hAnsiTheme="minorHAnsi" w:cstheme="minorHAnsi"/>
          <w:color w:val="434343"/>
        </w:rPr>
        <w:t xml:space="preserve">Dezvoltare Durabilă </w:t>
      </w:r>
      <w:r w:rsidRPr="00563C2F">
        <w:rPr>
          <w:rFonts w:asciiTheme="minorHAnsi" w:hAnsiTheme="minorHAnsi" w:cstheme="minorHAnsi"/>
          <w:color w:val="434343"/>
        </w:rPr>
        <w:t>13 – Acțiune Climatică</w:t>
      </w:r>
      <w:r w:rsidR="00EA4DE8" w:rsidRPr="00563C2F">
        <w:rPr>
          <w:rFonts w:asciiTheme="minorHAnsi" w:hAnsiTheme="minorHAnsi" w:cstheme="minorHAnsi"/>
          <w:color w:val="434343"/>
        </w:rPr>
        <w:t xml:space="preserve"> di</w:t>
      </w:r>
      <w:bookmarkStart w:id="0" w:name="_GoBack"/>
      <w:bookmarkEnd w:id="0"/>
      <w:r w:rsidR="00EA4DE8" w:rsidRPr="00563C2F">
        <w:rPr>
          <w:rFonts w:asciiTheme="minorHAnsi" w:hAnsiTheme="minorHAnsi" w:cstheme="minorHAnsi"/>
          <w:color w:val="434343"/>
        </w:rPr>
        <w:t xml:space="preserve">n cadrul proiectului european </w:t>
      </w:r>
      <w:r w:rsidR="00EA4DE8" w:rsidRPr="00563C2F">
        <w:rPr>
          <w:rFonts w:asciiTheme="minorHAnsi" w:hAnsiTheme="minorHAnsi" w:cstheme="minorHAnsi"/>
          <w:b/>
          <w:i/>
          <w:color w:val="434343"/>
        </w:rPr>
        <w:t>Walk the (Global) Walk: mobilizarea tinerilor europeni pentru susținerea Obiectivelor de Dezvoltare Durabilă</w:t>
      </w:r>
      <w:r w:rsidRPr="00563C2F">
        <w:rPr>
          <w:rFonts w:asciiTheme="minorHAnsi" w:hAnsiTheme="minorHAnsi" w:cstheme="minorHAnsi"/>
          <w:color w:val="434343"/>
        </w:rPr>
        <w:t>.</w:t>
      </w:r>
    </w:p>
    <w:p w:rsidR="008038C6" w:rsidRPr="00563C2F" w:rsidRDefault="008038C6" w:rsidP="008038C6">
      <w:pPr>
        <w:pStyle w:val="NormalWeb"/>
        <w:shd w:val="clear" w:color="auto" w:fill="FFFFFF"/>
        <w:spacing w:before="0" w:beforeAutospacing="0" w:after="90" w:afterAutospacing="0"/>
        <w:jc w:val="both"/>
        <w:rPr>
          <w:rFonts w:asciiTheme="minorHAnsi" w:hAnsiTheme="minorHAnsi" w:cstheme="minorHAnsi"/>
          <w:color w:val="434343"/>
        </w:rPr>
      </w:pPr>
    </w:p>
    <w:p w:rsidR="008038C6" w:rsidRPr="00563C2F" w:rsidRDefault="008038C6" w:rsidP="008038C6">
      <w:pPr>
        <w:pStyle w:val="NormalWeb"/>
        <w:shd w:val="clear" w:color="auto" w:fill="FFFFFF"/>
        <w:spacing w:before="0" w:beforeAutospacing="0" w:after="90" w:afterAutospacing="0"/>
        <w:jc w:val="both"/>
        <w:rPr>
          <w:rFonts w:asciiTheme="minorHAnsi" w:hAnsiTheme="minorHAnsi" w:cstheme="minorHAnsi"/>
          <w:color w:val="434343"/>
        </w:rPr>
      </w:pPr>
      <w:r w:rsidRPr="00563C2F">
        <w:rPr>
          <w:rFonts w:asciiTheme="minorHAnsi" w:hAnsiTheme="minorHAnsi" w:cstheme="minorHAnsi"/>
          <w:color w:val="434343"/>
        </w:rPr>
        <w:t xml:space="preserve">La cele </w:t>
      </w:r>
      <w:r w:rsidR="00405212" w:rsidRPr="00563C2F">
        <w:rPr>
          <w:rFonts w:asciiTheme="minorHAnsi" w:hAnsiTheme="minorHAnsi" w:cstheme="minorHAnsi"/>
          <w:color w:val="434343"/>
        </w:rPr>
        <w:t xml:space="preserve">3 workshop-uri de </w:t>
      </w:r>
      <w:r w:rsidR="00B263F0" w:rsidRPr="00563C2F">
        <w:rPr>
          <w:rFonts w:asciiTheme="minorHAnsi" w:hAnsiTheme="minorHAnsi" w:cstheme="minorHAnsi"/>
          <w:color w:val="434343"/>
        </w:rPr>
        <w:t xml:space="preserve">inițiere </w:t>
      </w:r>
      <w:r w:rsidR="00405212" w:rsidRPr="00563C2F">
        <w:rPr>
          <w:rFonts w:asciiTheme="minorHAnsi" w:hAnsiTheme="minorHAnsi" w:cstheme="minorHAnsi"/>
          <w:color w:val="434343"/>
        </w:rPr>
        <w:t>și 3 de planificare au</w:t>
      </w:r>
      <w:r w:rsidR="009C2FCE" w:rsidRPr="00563C2F">
        <w:rPr>
          <w:rFonts w:asciiTheme="minorHAnsi" w:hAnsiTheme="minorHAnsi" w:cstheme="minorHAnsi"/>
          <w:color w:val="434343"/>
        </w:rPr>
        <w:t xml:space="preserve"> fost</w:t>
      </w:r>
      <w:r w:rsidR="00405212" w:rsidRPr="00563C2F">
        <w:rPr>
          <w:rFonts w:asciiTheme="minorHAnsi" w:hAnsiTheme="minorHAnsi" w:cstheme="minorHAnsi"/>
          <w:color w:val="434343"/>
        </w:rPr>
        <w:t xml:space="preserve"> </w:t>
      </w:r>
      <w:r w:rsidR="00EA4DE8" w:rsidRPr="00563C2F">
        <w:rPr>
          <w:rFonts w:asciiTheme="minorHAnsi" w:hAnsiTheme="minorHAnsi" w:cstheme="minorHAnsi"/>
          <w:color w:val="434343"/>
        </w:rPr>
        <w:t>prezenți</w:t>
      </w:r>
      <w:r w:rsidR="00405212" w:rsidRPr="00563C2F">
        <w:rPr>
          <w:rFonts w:asciiTheme="minorHAnsi" w:hAnsiTheme="minorHAnsi" w:cstheme="minorHAnsi"/>
          <w:color w:val="434343"/>
        </w:rPr>
        <w:t xml:space="preserve"> peste 140 de elevi și profesori din </w:t>
      </w:r>
      <w:r w:rsidR="00EA4DE8" w:rsidRPr="00563C2F">
        <w:rPr>
          <w:rFonts w:asciiTheme="minorHAnsi" w:hAnsiTheme="minorHAnsi" w:cstheme="minorHAnsi"/>
          <w:color w:val="434343"/>
        </w:rPr>
        <w:t xml:space="preserve">cele 12 unități de învățământ din București participante în cadrul proiectului - </w:t>
      </w:r>
      <w:r w:rsidRPr="00563C2F">
        <w:rPr>
          <w:rFonts w:asciiTheme="minorHAnsi" w:hAnsiTheme="minorHAnsi" w:cstheme="minorHAnsi"/>
          <w:color w:val="434343"/>
        </w:rPr>
        <w:t>Colegiul Tehnic “Anghel Saligny”, Liceul Teoretic “Dante Alighery”, Colegiul Național “Grigore Moisil”, Liceul Teoretic “Tudor Vladimirescu, Colegiul Național Bilingv “George Coșbuc”, Colegiul Național “Mihai Viteazu</w:t>
      </w:r>
      <w:r w:rsidR="00B263F0" w:rsidRPr="00563C2F">
        <w:rPr>
          <w:rFonts w:asciiTheme="minorHAnsi" w:hAnsiTheme="minorHAnsi" w:cstheme="minorHAnsi"/>
          <w:color w:val="434343"/>
        </w:rPr>
        <w:t>l</w:t>
      </w:r>
      <w:r w:rsidRPr="00563C2F">
        <w:rPr>
          <w:rFonts w:asciiTheme="minorHAnsi" w:hAnsiTheme="minorHAnsi" w:cstheme="minorHAnsi"/>
          <w:color w:val="434343"/>
        </w:rPr>
        <w:t>”, Școala Superioară Comercială “Nicolae Kretzulescu”, Colegiul Economic “Virgil Madgearu”, Colegiul Tehnologic “Viaceslav Harnaj”, Colegiul Economic “Viilor”, Școala Generală nr. 194, Colegiul Național "Emil Racoviță".</w:t>
      </w:r>
    </w:p>
    <w:p w:rsidR="0029415F" w:rsidRPr="00563C2F" w:rsidRDefault="008038C6" w:rsidP="008038C6">
      <w:pPr>
        <w:pStyle w:val="NormalWeb"/>
        <w:shd w:val="clear" w:color="auto" w:fill="FFFFFF"/>
        <w:spacing w:before="0" w:beforeAutospacing="0" w:after="90" w:afterAutospacing="0"/>
        <w:jc w:val="both"/>
        <w:rPr>
          <w:rFonts w:asciiTheme="minorHAnsi" w:hAnsiTheme="minorHAnsi" w:cstheme="minorHAnsi"/>
          <w:color w:val="434343"/>
        </w:rPr>
      </w:pPr>
      <w:r w:rsidRPr="00563C2F">
        <w:rPr>
          <w:rFonts w:asciiTheme="minorHAnsi" w:hAnsiTheme="minorHAnsi" w:cstheme="minorHAnsi"/>
          <w:color w:val="434343"/>
        </w:rPr>
        <w:t xml:space="preserve">Alături de noi au fost prezente </w:t>
      </w:r>
      <w:r w:rsidR="0029415F" w:rsidRPr="00563C2F">
        <w:rPr>
          <w:rFonts w:asciiTheme="minorHAnsi" w:hAnsiTheme="minorHAnsi" w:cstheme="minorHAnsi"/>
          <w:color w:val="434343"/>
        </w:rPr>
        <w:t xml:space="preserve">autoritățile locale din cele 6 sectoare ale Municipiului București, reprezentanți ai Centrului de Proiecte Educationale și Sportive </w:t>
      </w:r>
      <w:r w:rsidR="00CB54D2" w:rsidRPr="00563C2F">
        <w:rPr>
          <w:rFonts w:asciiTheme="minorHAnsi" w:hAnsiTheme="minorHAnsi" w:cstheme="minorHAnsi"/>
          <w:color w:val="434343"/>
        </w:rPr>
        <w:t xml:space="preserve">București </w:t>
      </w:r>
      <w:r w:rsidR="0029415F" w:rsidRPr="00563C2F">
        <w:rPr>
          <w:rFonts w:asciiTheme="minorHAnsi" w:hAnsiTheme="minorHAnsi" w:cstheme="minorHAnsi"/>
          <w:color w:val="434343"/>
        </w:rPr>
        <w:t xml:space="preserve">– PROEDUS, Centrului pentru Tineret al Municipiului București și ai Direcției de Mediu, Direcției pentru </w:t>
      </w:r>
      <w:r w:rsidR="00CB54D2" w:rsidRPr="00563C2F">
        <w:rPr>
          <w:rFonts w:asciiTheme="minorHAnsi" w:hAnsiTheme="minorHAnsi" w:cstheme="minorHAnsi"/>
          <w:color w:val="434343"/>
        </w:rPr>
        <w:t xml:space="preserve">Relația </w:t>
      </w:r>
      <w:r w:rsidR="0029415F" w:rsidRPr="00563C2F">
        <w:rPr>
          <w:rFonts w:asciiTheme="minorHAnsi" w:hAnsiTheme="minorHAnsi" w:cstheme="minorHAnsi"/>
          <w:color w:val="434343"/>
        </w:rPr>
        <w:t>cu ONG, Sindicate și Patronate, Direcției Cultură, Învățământ, Turism din cadrul Primăriei Municipiului București.</w:t>
      </w:r>
    </w:p>
    <w:p w:rsidR="0029415F" w:rsidRPr="00563C2F" w:rsidRDefault="0029415F" w:rsidP="008038C6">
      <w:pPr>
        <w:pStyle w:val="NormalWeb"/>
        <w:shd w:val="clear" w:color="auto" w:fill="FFFFFF"/>
        <w:spacing w:before="0" w:beforeAutospacing="0" w:after="90" w:afterAutospacing="0"/>
        <w:jc w:val="both"/>
        <w:rPr>
          <w:rFonts w:asciiTheme="minorHAnsi" w:hAnsiTheme="minorHAnsi" w:cstheme="minorHAnsi"/>
          <w:color w:val="434343"/>
        </w:rPr>
      </w:pPr>
      <w:r w:rsidRPr="00563C2F">
        <w:rPr>
          <w:rFonts w:asciiTheme="minorHAnsi" w:hAnsiTheme="minorHAnsi" w:cstheme="minorHAnsi"/>
          <w:color w:val="434343"/>
        </w:rPr>
        <w:t>Elevii ambasadori și cadrele didactice au avut ocazia să se familiarizeze cu tematic</w:t>
      </w:r>
      <w:r w:rsidR="000D6D90" w:rsidRPr="00563C2F">
        <w:rPr>
          <w:rFonts w:asciiTheme="minorHAnsi" w:hAnsiTheme="minorHAnsi" w:cstheme="minorHAnsi"/>
          <w:color w:val="434343"/>
        </w:rPr>
        <w:t xml:space="preserve">a </w:t>
      </w:r>
      <w:r w:rsidR="00CB54D2" w:rsidRPr="00563C2F">
        <w:rPr>
          <w:rFonts w:asciiTheme="minorHAnsi" w:hAnsiTheme="minorHAnsi" w:cstheme="minorHAnsi"/>
          <w:color w:val="434343"/>
        </w:rPr>
        <w:t xml:space="preserve">Obiectivului </w:t>
      </w:r>
      <w:r w:rsidR="000D6D90" w:rsidRPr="00563C2F">
        <w:rPr>
          <w:rFonts w:asciiTheme="minorHAnsi" w:hAnsiTheme="minorHAnsi" w:cstheme="minorHAnsi"/>
          <w:color w:val="434343"/>
        </w:rPr>
        <w:t xml:space="preserve">de </w:t>
      </w:r>
      <w:r w:rsidR="00CB54D2" w:rsidRPr="00563C2F">
        <w:rPr>
          <w:rFonts w:asciiTheme="minorHAnsi" w:hAnsiTheme="minorHAnsi" w:cstheme="minorHAnsi"/>
          <w:color w:val="434343"/>
        </w:rPr>
        <w:t xml:space="preserve">Dezvoltare Durabilă </w:t>
      </w:r>
      <w:r w:rsidR="000D6D90" w:rsidRPr="00563C2F">
        <w:rPr>
          <w:rFonts w:asciiTheme="minorHAnsi" w:hAnsiTheme="minorHAnsi" w:cstheme="minorHAnsi"/>
          <w:color w:val="434343"/>
        </w:rPr>
        <w:t xml:space="preserve">nr. 13 – Acțiune Climatică și au interacționat direct cu </w:t>
      </w:r>
      <w:r w:rsidR="003B3C14" w:rsidRPr="00563C2F">
        <w:rPr>
          <w:rFonts w:asciiTheme="minorHAnsi" w:hAnsiTheme="minorHAnsi" w:cstheme="minorHAnsi"/>
          <w:color w:val="434343"/>
        </w:rPr>
        <w:t xml:space="preserve">reprezentanții </w:t>
      </w:r>
      <w:r w:rsidR="000D6D90" w:rsidRPr="00563C2F">
        <w:rPr>
          <w:rFonts w:asciiTheme="minorHAnsi" w:hAnsiTheme="minorHAnsi" w:cstheme="minorHAnsi"/>
          <w:color w:val="434343"/>
        </w:rPr>
        <w:t>administrați</w:t>
      </w:r>
      <w:r w:rsidR="003B3C14" w:rsidRPr="00563C2F">
        <w:rPr>
          <w:rFonts w:asciiTheme="minorHAnsi" w:hAnsiTheme="minorHAnsi" w:cstheme="minorHAnsi"/>
          <w:color w:val="434343"/>
        </w:rPr>
        <w:t>ei</w:t>
      </w:r>
      <w:r w:rsidR="000D6D90" w:rsidRPr="00563C2F">
        <w:rPr>
          <w:rFonts w:asciiTheme="minorHAnsi" w:hAnsiTheme="minorHAnsi" w:cstheme="minorHAnsi"/>
          <w:color w:val="434343"/>
        </w:rPr>
        <w:t xml:space="preserve"> local</w:t>
      </w:r>
      <w:r w:rsidR="003B3C14" w:rsidRPr="00563C2F">
        <w:rPr>
          <w:rFonts w:asciiTheme="minorHAnsi" w:hAnsiTheme="minorHAnsi" w:cstheme="minorHAnsi"/>
          <w:color w:val="434343"/>
        </w:rPr>
        <w:t>e</w:t>
      </w:r>
      <w:r w:rsidR="000D6D90" w:rsidRPr="00563C2F">
        <w:rPr>
          <w:rFonts w:asciiTheme="minorHAnsi" w:hAnsiTheme="minorHAnsi" w:cstheme="minorHAnsi"/>
          <w:color w:val="434343"/>
        </w:rPr>
        <w:t xml:space="preserve"> în vederea stabilirii evenimentelor ce vor avea loc în comunitățile locale în Săptămâna Europeană a Obiectivelor de Dezvoltare Durabilă.</w:t>
      </w:r>
    </w:p>
    <w:p w:rsidR="00891A40" w:rsidRPr="00563C2F" w:rsidRDefault="00891A40" w:rsidP="008038C6">
      <w:pPr>
        <w:pStyle w:val="NormalWeb"/>
        <w:shd w:val="clear" w:color="auto" w:fill="FFFFFF"/>
        <w:spacing w:before="0" w:beforeAutospacing="0" w:after="90" w:afterAutospacing="0"/>
        <w:jc w:val="both"/>
        <w:rPr>
          <w:rFonts w:asciiTheme="minorHAnsi" w:hAnsiTheme="minorHAnsi" w:cstheme="minorHAnsi"/>
          <w:color w:val="1D2129"/>
          <w:shd w:val="clear" w:color="auto" w:fill="FFFFFF"/>
        </w:rPr>
      </w:pPr>
      <w:r w:rsidRPr="00563C2F">
        <w:rPr>
          <w:rFonts w:asciiTheme="minorHAnsi" w:hAnsiTheme="minorHAnsi" w:cstheme="minorHAnsi"/>
          <w:color w:val="434343"/>
        </w:rPr>
        <w:t xml:space="preserve">O concluzie formulată de elevi ne-a pus profund pe gânduri: </w:t>
      </w:r>
      <w:r w:rsidRPr="00563C2F">
        <w:rPr>
          <w:rFonts w:asciiTheme="minorHAnsi" w:hAnsiTheme="minorHAnsi" w:cstheme="minorHAnsi"/>
          <w:color w:val="1D2129"/>
          <w:shd w:val="clear" w:color="auto" w:fill="FFFFFF"/>
        </w:rPr>
        <w:t>“Am încălcat un principiu foarte important – menținerea unui echilibru între nevoi și resurse. Ne dorim mult prea multe lucruri de care nu avem nevoie în realitate”.</w:t>
      </w:r>
    </w:p>
    <w:p w:rsidR="00891A40" w:rsidRPr="00563C2F" w:rsidRDefault="00891A40" w:rsidP="008038C6">
      <w:pPr>
        <w:pStyle w:val="NormalWeb"/>
        <w:shd w:val="clear" w:color="auto" w:fill="FFFFFF"/>
        <w:spacing w:before="0" w:beforeAutospacing="0" w:after="90" w:afterAutospacing="0"/>
        <w:jc w:val="both"/>
        <w:rPr>
          <w:rFonts w:asciiTheme="minorHAnsi" w:hAnsiTheme="minorHAnsi" w:cstheme="minorHAnsi"/>
          <w:color w:val="1D2129"/>
          <w:shd w:val="clear" w:color="auto" w:fill="FFFFFF"/>
        </w:rPr>
      </w:pPr>
      <w:r w:rsidRPr="00563C2F">
        <w:rPr>
          <w:rFonts w:asciiTheme="minorHAnsi" w:hAnsiTheme="minorHAnsi" w:cstheme="minorHAnsi"/>
          <w:color w:val="1D2129"/>
          <w:shd w:val="clear" w:color="auto" w:fill="FFFFFF"/>
        </w:rPr>
        <w:t>Concluzia este cu atât mai devastatoare cu cât, la scurt timp după, a izbucnit pandemia cu noul coronavirus, care a atras atenția într-o manieră violentă asupra acțiunilor distructive ale omului la adresa habitatelor naturale.</w:t>
      </w:r>
    </w:p>
    <w:p w:rsidR="0029415F" w:rsidRPr="00563C2F" w:rsidRDefault="00891A40" w:rsidP="008038C6">
      <w:pPr>
        <w:pStyle w:val="NormalWeb"/>
        <w:shd w:val="clear" w:color="auto" w:fill="FFFFFF"/>
        <w:spacing w:before="0" w:beforeAutospacing="0" w:after="90" w:afterAutospacing="0"/>
        <w:jc w:val="both"/>
        <w:rPr>
          <w:rFonts w:asciiTheme="minorHAnsi" w:hAnsiTheme="minorHAnsi" w:cstheme="minorHAnsi"/>
          <w:color w:val="1D2129"/>
          <w:shd w:val="clear" w:color="auto" w:fill="FFFFFF"/>
        </w:rPr>
      </w:pPr>
      <w:r w:rsidRPr="00563C2F">
        <w:rPr>
          <w:rFonts w:asciiTheme="minorHAnsi" w:hAnsiTheme="minorHAnsi" w:cstheme="minorHAnsi"/>
          <w:color w:val="1D2129"/>
          <w:shd w:val="clear" w:color="auto" w:fill="FFFFFF"/>
        </w:rPr>
        <w:t>În prezent, elevii, cadrele didactice și reprezentanții autorităților locale din București sunt preocupate de identificarea unor noi modalități de a asigura continuitatea proiectului Walk the Global Walk în contextul existenței măsurilor de distanțare socială</w:t>
      </w:r>
      <w:r w:rsidR="00E9409B" w:rsidRPr="00563C2F">
        <w:rPr>
          <w:rFonts w:asciiTheme="minorHAnsi" w:hAnsiTheme="minorHAnsi" w:cstheme="minorHAnsi"/>
          <w:color w:val="1D2129"/>
          <w:shd w:val="clear" w:color="auto" w:fill="FFFFFF"/>
        </w:rPr>
        <w:t xml:space="preserve"> adoptate pentru prevenirea extinderii pandemiei COVID 19.</w:t>
      </w:r>
    </w:p>
    <w:p w:rsidR="008038C6" w:rsidRPr="00563C2F" w:rsidRDefault="0029415F" w:rsidP="008038C6">
      <w:pPr>
        <w:pStyle w:val="NormalWeb"/>
        <w:shd w:val="clear" w:color="auto" w:fill="FFFFFF"/>
        <w:spacing w:before="0" w:beforeAutospacing="0" w:after="90" w:afterAutospacing="0"/>
        <w:jc w:val="both"/>
        <w:rPr>
          <w:rFonts w:asciiTheme="minorHAnsi" w:hAnsiTheme="minorHAnsi" w:cstheme="minorHAnsi"/>
          <w:color w:val="434343"/>
        </w:rPr>
      </w:pPr>
      <w:r w:rsidRPr="00563C2F">
        <w:rPr>
          <w:rFonts w:asciiTheme="minorHAnsi" w:hAnsiTheme="minorHAnsi" w:cstheme="minorHAnsi"/>
          <w:bCs/>
          <w:iCs/>
          <w:color w:val="434343"/>
        </w:rPr>
        <w:t>Vă reamintim că</w:t>
      </w:r>
      <w:r w:rsidRPr="00563C2F">
        <w:rPr>
          <w:rFonts w:asciiTheme="minorHAnsi" w:hAnsiTheme="minorHAnsi" w:cstheme="minorHAnsi"/>
          <w:b/>
          <w:bCs/>
          <w:i/>
          <w:iCs/>
          <w:color w:val="434343"/>
        </w:rPr>
        <w:t xml:space="preserve"> </w:t>
      </w:r>
      <w:r w:rsidR="008038C6" w:rsidRPr="00563C2F">
        <w:rPr>
          <w:rFonts w:asciiTheme="minorHAnsi" w:hAnsiTheme="minorHAnsi" w:cstheme="minorHAnsi"/>
          <w:b/>
          <w:bCs/>
          <w:i/>
          <w:iCs/>
          <w:color w:val="434343"/>
        </w:rPr>
        <w:t>Walk the (Global) Walk: mobilizarea tinerilor europeni pentru promovarea Obiectivelor de Dezvoltare Durabilă </w:t>
      </w:r>
      <w:r w:rsidR="008038C6" w:rsidRPr="00563C2F">
        <w:rPr>
          <w:rFonts w:asciiTheme="minorHAnsi" w:hAnsiTheme="minorHAnsi" w:cstheme="minorHAnsi"/>
          <w:color w:val="434343"/>
        </w:rPr>
        <w:t>este un proiect co-finanțat de către Comisia Europeană, prin </w:t>
      </w:r>
      <w:r w:rsidR="008038C6" w:rsidRPr="00563C2F">
        <w:rPr>
          <w:rFonts w:asciiTheme="minorHAnsi" w:hAnsiTheme="minorHAnsi" w:cstheme="minorHAnsi"/>
          <w:b/>
          <w:bCs/>
          <w:i/>
          <w:iCs/>
          <w:color w:val="434343"/>
        </w:rPr>
        <w:t>linia de finanțare DEAR LA-Ref EuropeAid /151103/ACT/MULTI-4 - Sensibilizarea opiniei publice cu privire la aspectele legate de dezvoltare și promovarea educației pentru dezvoltare în Uniunea Europeană</w:t>
      </w:r>
      <w:r w:rsidR="008038C6" w:rsidRPr="00563C2F">
        <w:rPr>
          <w:rFonts w:asciiTheme="minorHAnsi" w:hAnsiTheme="minorHAnsi" w:cstheme="minorHAnsi"/>
          <w:color w:val="434343"/>
        </w:rPr>
        <w:t xml:space="preserve">, și urmărește ca obiective, pe parcursul </w:t>
      </w:r>
      <w:r w:rsidR="003B3C14" w:rsidRPr="00563C2F">
        <w:rPr>
          <w:rFonts w:asciiTheme="minorHAnsi" w:hAnsiTheme="minorHAnsi" w:cstheme="minorHAnsi"/>
          <w:color w:val="434343"/>
        </w:rPr>
        <w:t>implementării</w:t>
      </w:r>
      <w:r w:rsidR="008038C6" w:rsidRPr="00563C2F">
        <w:rPr>
          <w:rFonts w:asciiTheme="minorHAnsi" w:hAnsiTheme="minorHAnsi" w:cstheme="minorHAnsi"/>
          <w:color w:val="434343"/>
        </w:rPr>
        <w:t xml:space="preserve"> </w:t>
      </w:r>
      <w:r w:rsidR="008038C6" w:rsidRPr="00563C2F">
        <w:rPr>
          <w:rFonts w:asciiTheme="minorHAnsi" w:hAnsiTheme="minorHAnsi" w:cstheme="minorHAnsi"/>
          <w:color w:val="434343"/>
        </w:rPr>
        <w:lastRenderedPageBreak/>
        <w:t>(2017 - 2020), stimularea parteneriatului şi colaborării între Administraţiile Publice Locale şi ONG-urile angajate în mod activ în promovarea Obiectivelor de Dezvoltare Durabilă (ODD) adoptate prin Agenda 2030 de către Statele Membre ale Națiunilor Unite, crearea unui model educaţional inovativ în domeniul învăţământului preuniversitar pe tema ODD, promovarea angajamentul civic şi creşterea nivelului de conştientizare al cetăţenilor, cu prioritate al tinerilor, cu privire la responsabilităţile ce le revin la nivel global.</w:t>
      </w:r>
    </w:p>
    <w:p w:rsidR="008038C6" w:rsidRPr="00563C2F" w:rsidRDefault="008038C6" w:rsidP="008038C6">
      <w:pPr>
        <w:pStyle w:val="NormalWeb"/>
        <w:shd w:val="clear" w:color="auto" w:fill="FFFFFF"/>
        <w:spacing w:before="0" w:beforeAutospacing="0" w:after="90" w:afterAutospacing="0"/>
        <w:jc w:val="both"/>
        <w:rPr>
          <w:rFonts w:asciiTheme="minorHAnsi" w:hAnsiTheme="minorHAnsi" w:cstheme="minorHAnsi"/>
          <w:color w:val="434343"/>
        </w:rPr>
      </w:pPr>
      <w:r w:rsidRPr="00563C2F">
        <w:rPr>
          <w:rFonts w:asciiTheme="minorHAnsi" w:hAnsiTheme="minorHAnsi" w:cstheme="minorHAnsi"/>
          <w:color w:val="434343"/>
        </w:rPr>
        <w:t>Proiectul se bucură de o largă participare internațională, fiind constituit dintr-un consorțiu format din 19 parteneri din 11 țări europene (Italia, Franța, Croația, Cipru, Țara Galilor, Scoția, Portugalia, Grecia, Bosnia și Herțegovina, Albania, Bulgaria, România).</w:t>
      </w:r>
    </w:p>
    <w:p w:rsidR="008038C6" w:rsidRPr="00563C2F" w:rsidRDefault="008038C6" w:rsidP="008038C6">
      <w:pPr>
        <w:pStyle w:val="NormalWeb"/>
        <w:shd w:val="clear" w:color="auto" w:fill="FFFFFF"/>
        <w:spacing w:before="0" w:beforeAutospacing="0" w:after="90" w:afterAutospacing="0"/>
        <w:jc w:val="both"/>
        <w:rPr>
          <w:rFonts w:asciiTheme="minorHAnsi" w:hAnsiTheme="minorHAnsi" w:cstheme="minorHAnsi"/>
          <w:color w:val="434343"/>
        </w:rPr>
      </w:pPr>
      <w:r w:rsidRPr="00563C2F">
        <w:rPr>
          <w:rFonts w:asciiTheme="minorHAnsi" w:hAnsiTheme="minorHAnsi" w:cstheme="minorHAnsi"/>
          <w:color w:val="434343"/>
        </w:rPr>
        <w:t>Mai multe detalii despre activitățile desfășurate veți putea găsi pe platforma web educațională a proiectului </w:t>
      </w:r>
      <w:hyperlink r:id="rId5" w:history="1">
        <w:r w:rsidR="004C67E4" w:rsidRPr="00563C2F">
          <w:rPr>
            <w:rStyle w:val="Hyperlink"/>
            <w:rFonts w:asciiTheme="minorHAnsi" w:hAnsiTheme="minorHAnsi" w:cstheme="minorHAnsi"/>
          </w:rPr>
          <w:t>https://walktheglobalwalk.eu/ro/</w:t>
        </w:r>
      </w:hyperlink>
      <w:r w:rsidRPr="00563C2F">
        <w:rPr>
          <w:rFonts w:asciiTheme="minorHAnsi" w:hAnsiTheme="minorHAnsi" w:cstheme="minorHAnsi"/>
          <w:color w:val="434343"/>
        </w:rPr>
        <w:t> și pe principalele rețelele de socializare (Faceboo</w:t>
      </w:r>
      <w:r w:rsidR="004C67E4" w:rsidRPr="00563C2F">
        <w:rPr>
          <w:rFonts w:asciiTheme="minorHAnsi" w:hAnsiTheme="minorHAnsi" w:cstheme="minorHAnsi"/>
          <w:color w:val="434343"/>
        </w:rPr>
        <w:t xml:space="preserve">k, Twitter, Instagram, Youtube), inclusiv pagina locală de facebook - </w:t>
      </w:r>
      <w:hyperlink r:id="rId6" w:history="1">
        <w:r w:rsidR="004C67E4" w:rsidRPr="00563C2F">
          <w:rPr>
            <w:rStyle w:val="Hyperlink"/>
            <w:rFonts w:asciiTheme="minorHAnsi" w:hAnsiTheme="minorHAnsi" w:cstheme="minorHAnsi"/>
          </w:rPr>
          <w:t>https://www.facebook.com/wgw.romania/</w:t>
        </w:r>
      </w:hyperlink>
      <w:r w:rsidR="004C67E4" w:rsidRPr="00563C2F">
        <w:rPr>
          <w:rFonts w:asciiTheme="minorHAnsi" w:hAnsiTheme="minorHAnsi" w:cstheme="minorHAnsi"/>
        </w:rPr>
        <w:t xml:space="preserve"> și de instagram </w:t>
      </w:r>
      <w:r w:rsidR="00563C2F" w:rsidRPr="00563C2F">
        <w:rPr>
          <w:rFonts w:asciiTheme="minorHAnsi" w:hAnsiTheme="minorHAnsi" w:cstheme="minorHAnsi"/>
        </w:rPr>
        <w:t>–</w:t>
      </w:r>
      <w:r w:rsidR="004C67E4" w:rsidRPr="00563C2F">
        <w:rPr>
          <w:rFonts w:asciiTheme="minorHAnsi" w:hAnsiTheme="minorHAnsi" w:cstheme="minorHAnsi"/>
        </w:rPr>
        <w:t xml:space="preserve"> </w:t>
      </w:r>
      <w:r w:rsidR="00563C2F" w:rsidRPr="00563C2F">
        <w:rPr>
          <w:rFonts w:asciiTheme="minorHAnsi" w:hAnsiTheme="minorHAnsi" w:cstheme="minorHAnsi"/>
        </w:rPr>
        <w:t>wgw.bucharest.</w:t>
      </w:r>
    </w:p>
    <w:p w:rsidR="00351A1D" w:rsidRPr="00351A1D" w:rsidRDefault="00351A1D" w:rsidP="008038C6">
      <w:pPr>
        <w:rPr>
          <w:lang w:val="en-US"/>
        </w:rPr>
      </w:pPr>
    </w:p>
    <w:sectPr w:rsidR="00351A1D" w:rsidRPr="00351A1D" w:rsidSect="002745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351A1D"/>
    <w:rsid w:val="000114A1"/>
    <w:rsid w:val="000A1485"/>
    <w:rsid w:val="000D6D90"/>
    <w:rsid w:val="002745FE"/>
    <w:rsid w:val="0029415F"/>
    <w:rsid w:val="00346235"/>
    <w:rsid w:val="00351A1D"/>
    <w:rsid w:val="003B3C14"/>
    <w:rsid w:val="00405212"/>
    <w:rsid w:val="00464BDE"/>
    <w:rsid w:val="004C67E4"/>
    <w:rsid w:val="00563C2F"/>
    <w:rsid w:val="00621FC2"/>
    <w:rsid w:val="007F731C"/>
    <w:rsid w:val="008038C6"/>
    <w:rsid w:val="00891A40"/>
    <w:rsid w:val="008F00A3"/>
    <w:rsid w:val="009C2FCE"/>
    <w:rsid w:val="00A03B28"/>
    <w:rsid w:val="00B263F0"/>
    <w:rsid w:val="00C500F7"/>
    <w:rsid w:val="00CB54D2"/>
    <w:rsid w:val="00E9409B"/>
    <w:rsid w:val="00EA4DE8"/>
    <w:rsid w:val="00F92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8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038C6"/>
    <w:rPr>
      <w:b/>
      <w:bCs/>
    </w:rPr>
  </w:style>
  <w:style w:type="character" w:styleId="Hyperlink">
    <w:name w:val="Hyperlink"/>
    <w:basedOn w:val="DefaultParagraphFont"/>
    <w:uiPriority w:val="99"/>
    <w:unhideWhenUsed/>
    <w:rsid w:val="008038C6"/>
    <w:rPr>
      <w:color w:val="0000FF"/>
      <w:u w:val="single"/>
    </w:rPr>
  </w:style>
  <w:style w:type="paragraph" w:styleId="Title">
    <w:name w:val="Title"/>
    <w:basedOn w:val="Normal"/>
    <w:next w:val="Normal"/>
    <w:link w:val="TitleChar"/>
    <w:uiPriority w:val="10"/>
    <w:qFormat/>
    <w:rsid w:val="008038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8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38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38C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038C6"/>
    <w:rPr>
      <w:i/>
      <w:iCs/>
      <w:color w:val="808080" w:themeColor="text1" w:themeTint="7F"/>
    </w:rPr>
  </w:style>
  <w:style w:type="character" w:styleId="IntenseEmphasis">
    <w:name w:val="Intense Emphasis"/>
    <w:basedOn w:val="DefaultParagraphFont"/>
    <w:uiPriority w:val="21"/>
    <w:qFormat/>
    <w:rsid w:val="008038C6"/>
    <w:rPr>
      <w:b/>
      <w:bCs/>
      <w:i/>
      <w:iCs/>
      <w:color w:val="4F81BD" w:themeColor="accent1"/>
    </w:rPr>
  </w:style>
  <w:style w:type="paragraph" w:styleId="BalloonText">
    <w:name w:val="Balloon Text"/>
    <w:basedOn w:val="Normal"/>
    <w:link w:val="BalloonTextChar"/>
    <w:uiPriority w:val="99"/>
    <w:semiHidden/>
    <w:unhideWhenUsed/>
    <w:rsid w:val="00CB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2"/>
    <w:rPr>
      <w:rFonts w:ascii="Tahoma" w:hAnsi="Tahoma" w:cs="Tahoma"/>
      <w:sz w:val="16"/>
      <w:szCs w:val="16"/>
    </w:rPr>
  </w:style>
  <w:style w:type="character" w:styleId="CommentReference">
    <w:name w:val="annotation reference"/>
    <w:basedOn w:val="DefaultParagraphFont"/>
    <w:uiPriority w:val="99"/>
    <w:semiHidden/>
    <w:unhideWhenUsed/>
    <w:rsid w:val="00CB54D2"/>
    <w:rPr>
      <w:sz w:val="16"/>
      <w:szCs w:val="16"/>
    </w:rPr>
  </w:style>
  <w:style w:type="paragraph" w:styleId="CommentText">
    <w:name w:val="annotation text"/>
    <w:basedOn w:val="Normal"/>
    <w:link w:val="CommentTextChar"/>
    <w:uiPriority w:val="99"/>
    <w:semiHidden/>
    <w:unhideWhenUsed/>
    <w:rsid w:val="00CB54D2"/>
    <w:pPr>
      <w:spacing w:line="240" w:lineRule="auto"/>
    </w:pPr>
    <w:rPr>
      <w:sz w:val="20"/>
      <w:szCs w:val="20"/>
    </w:rPr>
  </w:style>
  <w:style w:type="character" w:customStyle="1" w:styleId="CommentTextChar">
    <w:name w:val="Comment Text Char"/>
    <w:basedOn w:val="DefaultParagraphFont"/>
    <w:link w:val="CommentText"/>
    <w:uiPriority w:val="99"/>
    <w:semiHidden/>
    <w:rsid w:val="00CB54D2"/>
    <w:rPr>
      <w:sz w:val="20"/>
      <w:szCs w:val="20"/>
    </w:rPr>
  </w:style>
  <w:style w:type="paragraph" w:styleId="CommentSubject">
    <w:name w:val="annotation subject"/>
    <w:basedOn w:val="CommentText"/>
    <w:next w:val="CommentText"/>
    <w:link w:val="CommentSubjectChar"/>
    <w:uiPriority w:val="99"/>
    <w:semiHidden/>
    <w:unhideWhenUsed/>
    <w:rsid w:val="00CB54D2"/>
    <w:rPr>
      <w:b/>
      <w:bCs/>
    </w:rPr>
  </w:style>
  <w:style w:type="character" w:customStyle="1" w:styleId="CommentSubjectChar">
    <w:name w:val="Comment Subject Char"/>
    <w:basedOn w:val="CommentTextChar"/>
    <w:link w:val="CommentSubject"/>
    <w:uiPriority w:val="99"/>
    <w:semiHidden/>
    <w:rsid w:val="00CB54D2"/>
    <w:rPr>
      <w:b/>
      <w:bCs/>
      <w:sz w:val="20"/>
      <w:szCs w:val="20"/>
    </w:rPr>
  </w:style>
  <w:style w:type="character" w:styleId="FollowedHyperlink">
    <w:name w:val="FollowedHyperlink"/>
    <w:basedOn w:val="DefaultParagraphFont"/>
    <w:uiPriority w:val="99"/>
    <w:semiHidden/>
    <w:unhideWhenUsed/>
    <w:rsid w:val="004C67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8C6"/>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8038C6"/>
    <w:rPr>
      <w:b/>
      <w:bCs/>
    </w:rPr>
  </w:style>
  <w:style w:type="character" w:styleId="Hyperlink">
    <w:name w:val="Hyperlink"/>
    <w:basedOn w:val="DefaultParagraphFont"/>
    <w:uiPriority w:val="99"/>
    <w:unhideWhenUsed/>
    <w:rsid w:val="008038C6"/>
    <w:rPr>
      <w:color w:val="0000FF"/>
      <w:u w:val="single"/>
    </w:rPr>
  </w:style>
  <w:style w:type="paragraph" w:styleId="Title">
    <w:name w:val="Title"/>
    <w:basedOn w:val="Normal"/>
    <w:next w:val="Normal"/>
    <w:link w:val="TitleChar"/>
    <w:uiPriority w:val="10"/>
    <w:qFormat/>
    <w:rsid w:val="008038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38C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038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38C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038C6"/>
    <w:rPr>
      <w:i/>
      <w:iCs/>
      <w:color w:val="808080" w:themeColor="text1" w:themeTint="7F"/>
    </w:rPr>
  </w:style>
  <w:style w:type="character" w:styleId="IntenseEmphasis">
    <w:name w:val="Intense Emphasis"/>
    <w:basedOn w:val="DefaultParagraphFont"/>
    <w:uiPriority w:val="21"/>
    <w:qFormat/>
    <w:rsid w:val="008038C6"/>
    <w:rPr>
      <w:b/>
      <w:bCs/>
      <w:i/>
      <w:iCs/>
      <w:color w:val="4F81BD" w:themeColor="accent1"/>
    </w:rPr>
  </w:style>
  <w:style w:type="paragraph" w:styleId="BalloonText">
    <w:name w:val="Balloon Text"/>
    <w:basedOn w:val="Normal"/>
    <w:link w:val="BalloonTextChar"/>
    <w:uiPriority w:val="99"/>
    <w:semiHidden/>
    <w:unhideWhenUsed/>
    <w:rsid w:val="00CB5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2"/>
    <w:rPr>
      <w:rFonts w:ascii="Tahoma" w:hAnsi="Tahoma" w:cs="Tahoma"/>
      <w:sz w:val="16"/>
      <w:szCs w:val="16"/>
    </w:rPr>
  </w:style>
  <w:style w:type="character" w:styleId="CommentReference">
    <w:name w:val="annotation reference"/>
    <w:basedOn w:val="DefaultParagraphFont"/>
    <w:uiPriority w:val="99"/>
    <w:semiHidden/>
    <w:unhideWhenUsed/>
    <w:rsid w:val="00CB54D2"/>
    <w:rPr>
      <w:sz w:val="16"/>
      <w:szCs w:val="16"/>
    </w:rPr>
  </w:style>
  <w:style w:type="paragraph" w:styleId="CommentText">
    <w:name w:val="annotation text"/>
    <w:basedOn w:val="Normal"/>
    <w:link w:val="CommentTextChar"/>
    <w:uiPriority w:val="99"/>
    <w:semiHidden/>
    <w:unhideWhenUsed/>
    <w:rsid w:val="00CB54D2"/>
    <w:pPr>
      <w:spacing w:line="240" w:lineRule="auto"/>
    </w:pPr>
    <w:rPr>
      <w:sz w:val="20"/>
      <w:szCs w:val="20"/>
    </w:rPr>
  </w:style>
  <w:style w:type="character" w:customStyle="1" w:styleId="CommentTextChar">
    <w:name w:val="Comment Text Char"/>
    <w:basedOn w:val="DefaultParagraphFont"/>
    <w:link w:val="CommentText"/>
    <w:uiPriority w:val="99"/>
    <w:semiHidden/>
    <w:rsid w:val="00CB54D2"/>
    <w:rPr>
      <w:sz w:val="20"/>
      <w:szCs w:val="20"/>
    </w:rPr>
  </w:style>
  <w:style w:type="paragraph" w:styleId="CommentSubject">
    <w:name w:val="annotation subject"/>
    <w:basedOn w:val="CommentText"/>
    <w:next w:val="CommentText"/>
    <w:link w:val="CommentSubjectChar"/>
    <w:uiPriority w:val="99"/>
    <w:semiHidden/>
    <w:unhideWhenUsed/>
    <w:rsid w:val="00CB54D2"/>
    <w:rPr>
      <w:b/>
      <w:bCs/>
    </w:rPr>
  </w:style>
  <w:style w:type="character" w:customStyle="1" w:styleId="CommentSubjectChar">
    <w:name w:val="Comment Subject Char"/>
    <w:basedOn w:val="CommentTextChar"/>
    <w:link w:val="CommentSubject"/>
    <w:uiPriority w:val="99"/>
    <w:semiHidden/>
    <w:rsid w:val="00CB54D2"/>
    <w:rPr>
      <w:b/>
      <w:bCs/>
      <w:sz w:val="20"/>
      <w:szCs w:val="20"/>
    </w:rPr>
  </w:style>
  <w:style w:type="character" w:styleId="FollowedHyperlink">
    <w:name w:val="FollowedHyperlink"/>
    <w:basedOn w:val="DefaultParagraphFont"/>
    <w:uiPriority w:val="99"/>
    <w:semiHidden/>
    <w:unhideWhenUsed/>
    <w:rsid w:val="004C67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7772848">
      <w:bodyDiv w:val="1"/>
      <w:marLeft w:val="0"/>
      <w:marRight w:val="0"/>
      <w:marTop w:val="0"/>
      <w:marBottom w:val="0"/>
      <w:divBdr>
        <w:top w:val="none" w:sz="0" w:space="0" w:color="auto"/>
        <w:left w:val="none" w:sz="0" w:space="0" w:color="auto"/>
        <w:bottom w:val="none" w:sz="0" w:space="0" w:color="auto"/>
        <w:right w:val="none" w:sz="0" w:space="0" w:color="auto"/>
      </w:divBdr>
    </w:div>
    <w:div w:id="17706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facebook.com/wgw.romania/" TargetMode="External"/><Relationship Id="rId5" Type="http://schemas.openxmlformats.org/officeDocument/2006/relationships/hyperlink" Target="https://walktheglobalwalk.eu/r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BD7B-DE76-43F8-ACE3-E2037AE6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dc:creator>
  <cp:lastModifiedBy>Administrator</cp:lastModifiedBy>
  <cp:revision>2</cp:revision>
  <dcterms:created xsi:type="dcterms:W3CDTF">2020-04-15T07:03:00Z</dcterms:created>
  <dcterms:modified xsi:type="dcterms:W3CDTF">2020-04-15T07:03:00Z</dcterms:modified>
</cp:coreProperties>
</file>